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4" w:rsidRDefault="00B724CA">
      <w:pPr>
        <w:rPr>
          <w:b/>
          <w:sz w:val="24"/>
          <w:szCs w:val="24"/>
        </w:rPr>
      </w:pPr>
      <w:bookmarkStart w:id="0" w:name="_GoBack"/>
      <w:bookmarkEnd w:id="0"/>
      <w:r w:rsidRPr="00A01F48">
        <w:rPr>
          <w:b/>
          <w:sz w:val="24"/>
          <w:szCs w:val="24"/>
        </w:rPr>
        <w:t>Merkzettel für die Anmeldung an den weiterführenden Schulen in Münster in Corona-Zeiten</w:t>
      </w:r>
    </w:p>
    <w:p w:rsidR="00A01F48" w:rsidRPr="00A01F48" w:rsidRDefault="00A01F48">
      <w:pPr>
        <w:rPr>
          <w:b/>
          <w:sz w:val="24"/>
          <w:szCs w:val="24"/>
        </w:rPr>
      </w:pPr>
    </w:p>
    <w:p w:rsidR="00B724CA" w:rsidRDefault="00B724CA">
      <w:r>
        <w:t>Liebe Eltern,</w:t>
      </w:r>
      <w:r w:rsidR="00E828F3">
        <w:t xml:space="preserve"> liebe Erziehungsberechtigte</w:t>
      </w:r>
    </w:p>
    <w:p w:rsidR="00A01F48" w:rsidRDefault="00E828F3">
      <w:r>
        <w:t>d</w:t>
      </w:r>
      <w:r w:rsidR="00A01F48">
        <w:t>er Wechsel Ihres Kindes von der Grundschule in eine weiterführende Schule zum Schuljahr 2021/2022 wird durch die Anmeldung an einer weiterführenden Schule vorbereitet.</w:t>
      </w:r>
    </w:p>
    <w:p w:rsidR="00B724CA" w:rsidRDefault="00A01F48">
      <w:r>
        <w:t>D</w:t>
      </w:r>
      <w:r w:rsidR="00B724CA">
        <w:t xml:space="preserve">urch die Corona-Pandemie </w:t>
      </w:r>
      <w:r w:rsidR="00E828F3">
        <w:t>müssen bei der Anmeldung besondere Hygienemaßnahmen beachtet werden</w:t>
      </w:r>
      <w:r>
        <w:t xml:space="preserve">. </w:t>
      </w:r>
      <w:r w:rsidR="00A11569">
        <w:t>Die Schulen sind bemüht, das Anmeldeverfahren so durchzuführen, dass kein oder nur ein geringes Infektionsrisiko besteht. Dazu ist aber auch von Ihnen ein Beitrag zu leisten.</w:t>
      </w:r>
    </w:p>
    <w:p w:rsidR="00A01F48" w:rsidRDefault="00A01F48">
      <w:r>
        <w:t>Nachfolgend sind einige Hinweise angeführt, die von Ihnen bei der Anmeldung Ihres Kindes berücksichtigt werden sollen:</w:t>
      </w:r>
    </w:p>
    <w:p w:rsidR="00B724CA" w:rsidRDefault="00F94F71" w:rsidP="00271174">
      <w:pPr>
        <w:pStyle w:val="Listenabsatz"/>
        <w:numPr>
          <w:ilvl w:val="0"/>
          <w:numId w:val="1"/>
        </w:numPr>
      </w:pPr>
      <w:r>
        <w:t>v</w:t>
      </w:r>
      <w:r w:rsidR="00B724CA">
        <w:t xml:space="preserve">ereinbaren Sie </w:t>
      </w:r>
      <w:r w:rsidR="00E828F3">
        <w:t xml:space="preserve">unbedingt </w:t>
      </w:r>
      <w:r w:rsidR="00B724CA">
        <w:t>einen Termin zur Anmeldung mit der weiterführenden Schule Ihrer Wahl</w:t>
      </w:r>
      <w:r w:rsidR="00E828F3">
        <w:t xml:space="preserve"> und</w:t>
      </w:r>
      <w:r w:rsidR="00E06086">
        <w:t xml:space="preserve"> </w:t>
      </w:r>
      <w:r>
        <w:t>h</w:t>
      </w:r>
      <w:r w:rsidR="00B724CA">
        <w:t xml:space="preserve">alten Sie den Termin </w:t>
      </w:r>
      <w:r w:rsidR="00E828F3">
        <w:t>auf jeden Fall</w:t>
      </w:r>
      <w:r w:rsidR="00B724CA">
        <w:t xml:space="preserve"> ein</w:t>
      </w:r>
    </w:p>
    <w:p w:rsidR="0034329E" w:rsidRDefault="0034329E" w:rsidP="00271174">
      <w:pPr>
        <w:pStyle w:val="Listenabsatz"/>
        <w:numPr>
          <w:ilvl w:val="0"/>
          <w:numId w:val="1"/>
        </w:numPr>
      </w:pPr>
      <w:r>
        <w:t>bitte nehmen Sie die Anmeldung nur mit einem Elternteil und dem anzumeldenden Kind vor</w:t>
      </w:r>
    </w:p>
    <w:p w:rsidR="00B724CA" w:rsidRDefault="00F94F71" w:rsidP="00F94F71">
      <w:pPr>
        <w:pStyle w:val="Listenabsatz"/>
        <w:numPr>
          <w:ilvl w:val="0"/>
          <w:numId w:val="1"/>
        </w:numPr>
      </w:pPr>
      <w:r>
        <w:t>b</w:t>
      </w:r>
      <w:r w:rsidR="00B724CA">
        <w:t>ringen Sie für sich und Ihr Kind einen Mund-Nasen-Schutz zur Anmeldung mit und setzen ihn beim Betreten des Schulgeländes auf</w:t>
      </w:r>
    </w:p>
    <w:p w:rsidR="00B724CA" w:rsidRDefault="00F94F71" w:rsidP="00F94F71">
      <w:pPr>
        <w:pStyle w:val="Listenabsatz"/>
        <w:numPr>
          <w:ilvl w:val="0"/>
          <w:numId w:val="1"/>
        </w:numPr>
      </w:pPr>
      <w:r>
        <w:t>vermeiden Sie unnötige Kontakte auf dem Schulgelände</w:t>
      </w:r>
    </w:p>
    <w:p w:rsidR="00F94F71" w:rsidRDefault="00F94F71" w:rsidP="00F94F71">
      <w:pPr>
        <w:pStyle w:val="Listenabsatz"/>
        <w:numPr>
          <w:ilvl w:val="0"/>
          <w:numId w:val="1"/>
        </w:numPr>
      </w:pPr>
      <w:r>
        <w:t>achten Sie auf Hinweise der Schule zum Verhalten auf dem Schulgelände</w:t>
      </w:r>
    </w:p>
    <w:p w:rsidR="00F94F71" w:rsidRDefault="00F94F71" w:rsidP="00F94F71">
      <w:pPr>
        <w:pStyle w:val="Listenabsatz"/>
        <w:numPr>
          <w:ilvl w:val="0"/>
          <w:numId w:val="1"/>
        </w:numPr>
      </w:pPr>
      <w:r>
        <w:t>nutzen Sie die zur Verfügung stehenden Mittel zur Desinfektion</w:t>
      </w:r>
    </w:p>
    <w:p w:rsidR="00F94F71" w:rsidRDefault="00F94F71" w:rsidP="00F94F71">
      <w:pPr>
        <w:pStyle w:val="Listenabsatz"/>
        <w:numPr>
          <w:ilvl w:val="0"/>
          <w:numId w:val="1"/>
        </w:numPr>
      </w:pPr>
      <w:r>
        <w:t>bringen Sie einen Kugelschreiber mit zur Anmeldung</w:t>
      </w:r>
    </w:p>
    <w:p w:rsidR="00F94F71" w:rsidRDefault="00F94F71" w:rsidP="00F94F71">
      <w:pPr>
        <w:pStyle w:val="Listenabsatz"/>
        <w:numPr>
          <w:ilvl w:val="0"/>
          <w:numId w:val="1"/>
        </w:numPr>
      </w:pPr>
      <w:r>
        <w:t>um eine schnelle Anmeldung zu ermöglichen, halten Sie die für die Anmeldung erforderlichen Unterlagen bereit</w:t>
      </w:r>
    </w:p>
    <w:p w:rsidR="00F94F71" w:rsidRDefault="00A01F48" w:rsidP="00F94F71">
      <w:pPr>
        <w:pStyle w:val="Listenabsatz"/>
        <w:numPr>
          <w:ilvl w:val="0"/>
          <w:numId w:val="1"/>
        </w:numPr>
      </w:pPr>
      <w:r>
        <w:t>v</w:t>
      </w:r>
      <w:r w:rsidR="00F94F71">
        <w:t>erlassen Sie unmittelbar nach der Anmeldung das Schulgebäude und das Schulgelände</w:t>
      </w:r>
    </w:p>
    <w:p w:rsidR="00B724CA" w:rsidRDefault="00B724CA"/>
    <w:sectPr w:rsidR="00B72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67BF"/>
    <w:multiLevelType w:val="hybridMultilevel"/>
    <w:tmpl w:val="C228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CA"/>
    <w:rsid w:val="000714F8"/>
    <w:rsid w:val="00202E6F"/>
    <w:rsid w:val="00271174"/>
    <w:rsid w:val="002860BA"/>
    <w:rsid w:val="0034329E"/>
    <w:rsid w:val="0045616E"/>
    <w:rsid w:val="00552D59"/>
    <w:rsid w:val="00563E00"/>
    <w:rsid w:val="005A50D5"/>
    <w:rsid w:val="005A7A7A"/>
    <w:rsid w:val="00707A50"/>
    <w:rsid w:val="009C00F8"/>
    <w:rsid w:val="00A01F48"/>
    <w:rsid w:val="00A11569"/>
    <w:rsid w:val="00AB78B8"/>
    <w:rsid w:val="00B724CA"/>
    <w:rsid w:val="00E06086"/>
    <w:rsid w:val="00E828F3"/>
    <w:rsid w:val="00EF5353"/>
    <w:rsid w:val="00F04EFB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964E-088B-4967-915D-1324D4D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60BA"/>
    <w:pPr>
      <w:keepNext/>
      <w:keepLines/>
      <w:spacing w:before="480" w:after="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60BA"/>
    <w:pPr>
      <w:keepNext/>
      <w:keepLines/>
      <w:spacing w:before="200" w:after="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60BA"/>
    <w:pPr>
      <w:keepNext/>
      <w:keepLines/>
      <w:spacing w:before="200" w:after="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60BA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60BA"/>
    <w:pPr>
      <w:keepNext/>
      <w:keepLines/>
      <w:spacing w:before="200" w:after="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60BA"/>
    <w:pPr>
      <w:keepNext/>
      <w:keepLines/>
      <w:spacing w:before="200" w:after="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60BA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60BA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60BA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60BA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60BA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60BA"/>
    <w:rPr>
      <w:rFonts w:ascii="Arial" w:eastAsiaTheme="majorEastAsia" w:hAnsi="Arial" w:cs="Arial"/>
      <w:b/>
      <w:bCs/>
      <w:color w:val="005B79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60BA"/>
    <w:rPr>
      <w:rFonts w:ascii="Arial" w:eastAsiaTheme="majorEastAsia" w:hAnsi="Arial" w:cs="Arial"/>
      <w:b/>
      <w:bCs/>
      <w:i/>
      <w:iCs/>
      <w:color w:val="005B7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60BA"/>
    <w:rPr>
      <w:rFonts w:ascii="Arial" w:eastAsiaTheme="majorEastAsia" w:hAnsi="Arial" w:cs="Arial"/>
      <w:color w:val="002C3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60BA"/>
    <w:rPr>
      <w:rFonts w:ascii="Arial" w:eastAsiaTheme="majorEastAsia" w:hAnsi="Arial" w:cs="Arial"/>
      <w:i/>
      <w:iCs/>
      <w:color w:val="002C3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60BA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60BA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60BA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60BA"/>
    <w:pPr>
      <w:pBdr>
        <w:bottom w:val="single" w:sz="8" w:space="4" w:color="005B79" w:themeColor="accent1"/>
      </w:pBdr>
      <w:spacing w:after="300" w:line="240" w:lineRule="auto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860BA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60BA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60BA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60BA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860BA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60BA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60BA"/>
    <w:rPr>
      <w:rFonts w:ascii="Arial" w:hAnsi="Arial" w:cs="Arial"/>
      <w:b/>
      <w:bCs/>
      <w:i/>
      <w:iCs/>
      <w:color w:val="005B79" w:themeColor="accent1"/>
    </w:rPr>
  </w:style>
  <w:style w:type="character" w:styleId="IntensiverVerweis">
    <w:name w:val="Intense Reference"/>
    <w:basedOn w:val="Absatz-Standardschriftart"/>
    <w:uiPriority w:val="32"/>
    <w:qFormat/>
    <w:rsid w:val="002860BA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860BA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2860B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860BA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60BA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60BA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2860BA"/>
    <w:pPr>
      <w:ind w:left="708"/>
    </w:pPr>
  </w:style>
  <w:style w:type="paragraph" w:styleId="KeinLeerraum">
    <w:name w:val="No Spacing"/>
    <w:uiPriority w:val="1"/>
    <w:qFormat/>
    <w:rsid w:val="002860BA"/>
    <w:pPr>
      <w:spacing w:after="0" w:line="240" w:lineRule="auto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F94F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Engbert</dc:creator>
  <cp:keywords/>
  <dc:description/>
  <cp:lastModifiedBy>Stefanie Sawukaytis</cp:lastModifiedBy>
  <cp:revision>2</cp:revision>
  <cp:lastPrinted>2021-01-20T11:34:00Z</cp:lastPrinted>
  <dcterms:created xsi:type="dcterms:W3CDTF">2021-01-21T14:43:00Z</dcterms:created>
  <dcterms:modified xsi:type="dcterms:W3CDTF">2021-01-21T14:43:00Z</dcterms:modified>
</cp:coreProperties>
</file>